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CD" w:rsidRDefault="00F763CD" w:rsidP="00F763CD">
      <w:pPr>
        <w:pStyle w:val="BodyTextIndent"/>
        <w:ind w:left="0" w:firstLine="0"/>
        <w:rPr>
          <w:rFonts w:ascii="Arial" w:hAnsi="Arial" w:cs="Arial"/>
          <w:b/>
          <w:bCs/>
          <w:sz w:val="36"/>
          <w:szCs w:val="36"/>
        </w:rPr>
      </w:pPr>
      <w:r w:rsidRPr="006F51C8">
        <w:rPr>
          <w:rFonts w:ascii="Arial" w:hAnsi="Arial" w:cs="Arial"/>
          <w:b/>
          <w:bCs/>
          <w:noProof/>
          <w:color w:val="00006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4311E04" wp14:editId="0B593ED9">
            <wp:simplePos x="0" y="0"/>
            <wp:positionH relativeFrom="column">
              <wp:posOffset>-188595</wp:posOffset>
            </wp:positionH>
            <wp:positionV relativeFrom="paragraph">
              <wp:posOffset>-97790</wp:posOffset>
            </wp:positionV>
            <wp:extent cx="213550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88" y="21309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CD" w:rsidRPr="00F73310" w:rsidRDefault="00F763CD" w:rsidP="00F763CD">
      <w:pPr>
        <w:pStyle w:val="BodyTextIndent"/>
        <w:ind w:left="1440" w:firstLine="720"/>
        <w:rPr>
          <w:rFonts w:ascii="Arial" w:hAnsi="Arial" w:cs="Arial"/>
          <w:b/>
          <w:bCs/>
          <w:color w:val="001746"/>
          <w:sz w:val="40"/>
          <w:szCs w:val="40"/>
        </w:rPr>
      </w:pPr>
      <w:r w:rsidRPr="00F73310">
        <w:rPr>
          <w:rFonts w:ascii="Arial" w:hAnsi="Arial" w:cs="Arial"/>
          <w:b/>
          <w:bCs/>
          <w:color w:val="001746"/>
          <w:sz w:val="40"/>
          <w:szCs w:val="40"/>
        </w:rPr>
        <w:t xml:space="preserve">The Disability Forum for </w:t>
      </w:r>
    </w:p>
    <w:p w:rsidR="00F763CD" w:rsidRPr="00F73310" w:rsidRDefault="00F763CD" w:rsidP="00F763CD">
      <w:pPr>
        <w:pStyle w:val="BodyTextIndent"/>
        <w:jc w:val="center"/>
        <w:rPr>
          <w:rFonts w:ascii="Arial" w:hAnsi="Arial" w:cs="Arial"/>
          <w:b/>
          <w:bCs/>
          <w:color w:val="001746"/>
          <w:sz w:val="40"/>
          <w:szCs w:val="40"/>
        </w:rPr>
      </w:pPr>
      <w:r w:rsidRPr="00F73310">
        <w:rPr>
          <w:rFonts w:ascii="Arial" w:hAnsi="Arial" w:cs="Arial"/>
          <w:b/>
          <w:bCs/>
          <w:color w:val="001746"/>
          <w:sz w:val="40"/>
          <w:szCs w:val="40"/>
        </w:rPr>
        <w:t>Suffolk</w:t>
      </w:r>
    </w:p>
    <w:p w:rsidR="00F763CD" w:rsidRPr="00A14581" w:rsidRDefault="00F763CD" w:rsidP="00F763CD">
      <w:pPr>
        <w:ind w:left="720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F763CD" w:rsidRPr="00B65FAA" w:rsidRDefault="00F763CD" w:rsidP="00F763C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763CD" w:rsidRDefault="00F763CD" w:rsidP="00F763CD">
      <w:pPr>
        <w:pStyle w:val="BodyTextIndent"/>
        <w:jc w:val="center"/>
        <w:rPr>
          <w:rFonts w:ascii="Arial" w:hAnsi="Arial" w:cs="Arial"/>
          <w:b/>
          <w:bCs/>
          <w:sz w:val="32"/>
          <w:szCs w:val="32"/>
        </w:rPr>
      </w:pPr>
    </w:p>
    <w:p w:rsidR="00F763CD" w:rsidRPr="00F763CD" w:rsidRDefault="00F763CD" w:rsidP="00F763CD">
      <w:pPr>
        <w:pStyle w:val="BodyTextIndent"/>
        <w:jc w:val="center"/>
        <w:rPr>
          <w:rFonts w:ascii="Arial" w:hAnsi="Arial" w:cs="Arial"/>
          <w:b/>
          <w:bCs/>
          <w:color w:val="00194C"/>
          <w:sz w:val="40"/>
          <w:szCs w:val="40"/>
        </w:rPr>
      </w:pPr>
      <w:r w:rsidRPr="00F763CD">
        <w:rPr>
          <w:rFonts w:ascii="Arial" w:hAnsi="Arial" w:cs="Arial"/>
          <w:b/>
          <w:bCs/>
          <w:color w:val="00194C"/>
          <w:sz w:val="40"/>
          <w:szCs w:val="40"/>
        </w:rPr>
        <w:t>Our Vision</w:t>
      </w:r>
    </w:p>
    <w:p w:rsidR="00F763CD" w:rsidRPr="00F763CD" w:rsidRDefault="00F763CD" w:rsidP="00F763CD">
      <w:pPr>
        <w:rPr>
          <w:rFonts w:ascii="Arial" w:hAnsi="Arial" w:cs="Arial"/>
          <w:color w:val="00194C"/>
          <w:sz w:val="40"/>
          <w:szCs w:val="40"/>
        </w:rPr>
      </w:pPr>
    </w:p>
    <w:p w:rsidR="00F763CD" w:rsidRPr="00347A89" w:rsidRDefault="00F763CD" w:rsidP="00F763CD">
      <w:pPr>
        <w:rPr>
          <w:sz w:val="28"/>
          <w:szCs w:val="28"/>
        </w:rPr>
      </w:pPr>
      <w:r w:rsidRPr="00347A89">
        <w:rPr>
          <w:sz w:val="28"/>
          <w:szCs w:val="28"/>
        </w:rPr>
        <w:t xml:space="preserve">The </w:t>
      </w:r>
      <w:r>
        <w:rPr>
          <w:sz w:val="28"/>
          <w:szCs w:val="28"/>
        </w:rPr>
        <w:t>Disability Forum for Suffolk</w:t>
      </w:r>
      <w:r w:rsidRPr="00347A89">
        <w:rPr>
          <w:sz w:val="28"/>
          <w:szCs w:val="28"/>
        </w:rPr>
        <w:t xml:space="preserve"> is </w:t>
      </w:r>
      <w:r>
        <w:rPr>
          <w:sz w:val="28"/>
          <w:szCs w:val="28"/>
        </w:rPr>
        <w:t>a network of disability</w:t>
      </w:r>
      <w:r>
        <w:rPr>
          <w:sz w:val="28"/>
          <w:szCs w:val="28"/>
        </w:rPr>
        <w:t xml:space="preserve"> organisations</w:t>
      </w:r>
      <w:r>
        <w:rPr>
          <w:sz w:val="28"/>
          <w:szCs w:val="28"/>
        </w:rPr>
        <w:t xml:space="preserve">, </w:t>
      </w:r>
      <w:r w:rsidRPr="00347A89">
        <w:rPr>
          <w:sz w:val="28"/>
          <w:szCs w:val="28"/>
        </w:rPr>
        <w:t>disabled people with different impairments</w:t>
      </w:r>
      <w:r>
        <w:rPr>
          <w:sz w:val="28"/>
          <w:szCs w:val="28"/>
        </w:rPr>
        <w:t xml:space="preserve"> and family carers</w:t>
      </w:r>
      <w:r w:rsidRPr="00347A89">
        <w:rPr>
          <w:sz w:val="28"/>
          <w:szCs w:val="28"/>
        </w:rPr>
        <w:t xml:space="preserve"> working together to:</w:t>
      </w:r>
    </w:p>
    <w:p w:rsidR="00F763CD" w:rsidRPr="00347A89" w:rsidRDefault="00F763CD" w:rsidP="00F763CD">
      <w:pPr>
        <w:rPr>
          <w:sz w:val="28"/>
          <w:szCs w:val="28"/>
        </w:rPr>
      </w:pPr>
    </w:p>
    <w:p w:rsidR="00F763CD" w:rsidRDefault="00F763CD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 w:rsidRPr="00347A89">
        <w:rPr>
          <w:sz w:val="28"/>
          <w:szCs w:val="28"/>
        </w:rPr>
        <w:t>Show by example what disabled people achieve when barriers and discrimination are removed;</w:t>
      </w:r>
    </w:p>
    <w:p w:rsidR="00F763CD" w:rsidRDefault="00F763CD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 w:rsidRPr="00347A89">
        <w:rPr>
          <w:sz w:val="28"/>
          <w:szCs w:val="28"/>
        </w:rPr>
        <w:t>Empower ourselves to drive change, by sharing our knowledge skills, energy and resources</w:t>
      </w:r>
      <w:r>
        <w:rPr>
          <w:sz w:val="28"/>
          <w:szCs w:val="28"/>
        </w:rPr>
        <w:t>;</w:t>
      </w:r>
    </w:p>
    <w:p w:rsidR="00F763CD" w:rsidRDefault="00F763CD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 w:rsidRPr="00347A89">
        <w:rPr>
          <w:sz w:val="28"/>
          <w:szCs w:val="28"/>
        </w:rPr>
        <w:t>Ensure that the voices of all disabled p</w:t>
      </w:r>
      <w:r>
        <w:rPr>
          <w:sz w:val="28"/>
          <w:szCs w:val="28"/>
        </w:rPr>
        <w:t>eople whatever their impairment and their family carers</w:t>
      </w:r>
      <w:r w:rsidRPr="00347A89">
        <w:rPr>
          <w:sz w:val="28"/>
          <w:szCs w:val="28"/>
        </w:rPr>
        <w:t xml:space="preserve"> are equally heard and their views properly valued</w:t>
      </w:r>
      <w:r>
        <w:rPr>
          <w:sz w:val="28"/>
          <w:szCs w:val="28"/>
        </w:rPr>
        <w:t>;</w:t>
      </w:r>
    </w:p>
    <w:p w:rsidR="00F763CD" w:rsidRDefault="00F763CD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 w:rsidRPr="00347A89">
        <w:rPr>
          <w:sz w:val="28"/>
          <w:szCs w:val="28"/>
        </w:rPr>
        <w:t>Make sure disabled people are treated equally within the social model of disability, without discrimination</w:t>
      </w:r>
      <w:r>
        <w:rPr>
          <w:sz w:val="28"/>
          <w:szCs w:val="28"/>
        </w:rPr>
        <w:t>;</w:t>
      </w:r>
    </w:p>
    <w:p w:rsidR="00F763CD" w:rsidRDefault="00F763CD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 w:rsidRPr="00347A89">
        <w:rPr>
          <w:sz w:val="28"/>
          <w:szCs w:val="28"/>
        </w:rPr>
        <w:t>Create choice for disabled people to play a full part in work, family life and all levels of society</w:t>
      </w:r>
      <w:r>
        <w:rPr>
          <w:sz w:val="28"/>
          <w:szCs w:val="28"/>
        </w:rPr>
        <w:t>;</w:t>
      </w:r>
    </w:p>
    <w:p w:rsidR="00F763CD" w:rsidRDefault="00F763CD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Work with </w:t>
      </w:r>
      <w:r w:rsidRPr="00347A89">
        <w:rPr>
          <w:sz w:val="28"/>
          <w:szCs w:val="28"/>
        </w:rPr>
        <w:t>council</w:t>
      </w:r>
      <w:r>
        <w:rPr>
          <w:sz w:val="28"/>
          <w:szCs w:val="28"/>
        </w:rPr>
        <w:t>s</w:t>
      </w:r>
      <w:r w:rsidRPr="00347A89">
        <w:rPr>
          <w:sz w:val="28"/>
          <w:szCs w:val="28"/>
        </w:rPr>
        <w:t>, commissioners, business and service providers to deliver real improvem</w:t>
      </w:r>
      <w:r w:rsidR="00EC1930">
        <w:rPr>
          <w:sz w:val="28"/>
          <w:szCs w:val="28"/>
        </w:rPr>
        <w:t>ents in disabled people’s lives;</w:t>
      </w:r>
    </w:p>
    <w:p w:rsidR="00F763CD" w:rsidRDefault="00EC1930" w:rsidP="00F763CD">
      <w:pPr>
        <w:numPr>
          <w:ilvl w:val="0"/>
          <w:numId w:val="7"/>
        </w:numPr>
        <w:spacing w:after="240"/>
        <w:ind w:left="540" w:hanging="540"/>
        <w:rPr>
          <w:sz w:val="28"/>
          <w:szCs w:val="28"/>
        </w:rPr>
      </w:pPr>
      <w:r>
        <w:rPr>
          <w:sz w:val="28"/>
          <w:szCs w:val="28"/>
        </w:rPr>
        <w:t>Provide support and assistance to the local Disability Forums in Suffolk in order to respond to and co-ordinate their issues.</w:t>
      </w: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rPr>
          <w:sz w:val="32"/>
          <w:szCs w:val="32"/>
        </w:rPr>
      </w:pPr>
    </w:p>
    <w:p w:rsidR="00F763CD" w:rsidRDefault="00F763CD" w:rsidP="00F763CD">
      <w:pPr>
        <w:pStyle w:val="BodyTextIndent"/>
        <w:ind w:left="0" w:firstLine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6F51C8">
        <w:rPr>
          <w:rFonts w:ascii="Arial" w:hAnsi="Arial" w:cs="Arial"/>
          <w:b/>
          <w:bCs/>
          <w:noProof/>
          <w:color w:val="000064"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505E9392" wp14:editId="575021CD">
            <wp:simplePos x="0" y="0"/>
            <wp:positionH relativeFrom="column">
              <wp:posOffset>-188595</wp:posOffset>
            </wp:positionH>
            <wp:positionV relativeFrom="paragraph">
              <wp:posOffset>-97790</wp:posOffset>
            </wp:positionV>
            <wp:extent cx="213550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88" y="21309"/>
                <wp:lineTo x="2138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CD" w:rsidRPr="00F73310" w:rsidRDefault="00F763CD" w:rsidP="00F763CD">
      <w:pPr>
        <w:pStyle w:val="BodyTextIndent"/>
        <w:ind w:left="1440" w:firstLine="720"/>
        <w:rPr>
          <w:rFonts w:ascii="Arial" w:hAnsi="Arial" w:cs="Arial"/>
          <w:b/>
          <w:bCs/>
          <w:color w:val="001746"/>
          <w:sz w:val="40"/>
          <w:szCs w:val="40"/>
        </w:rPr>
      </w:pPr>
      <w:r w:rsidRPr="00F73310">
        <w:rPr>
          <w:rFonts w:ascii="Arial" w:hAnsi="Arial" w:cs="Arial"/>
          <w:b/>
          <w:bCs/>
          <w:color w:val="001746"/>
          <w:sz w:val="40"/>
          <w:szCs w:val="40"/>
        </w:rPr>
        <w:t xml:space="preserve">The Disability Forum for </w:t>
      </w:r>
    </w:p>
    <w:p w:rsidR="00F763CD" w:rsidRPr="00F73310" w:rsidRDefault="00F763CD" w:rsidP="00F763CD">
      <w:pPr>
        <w:pStyle w:val="BodyTextIndent"/>
        <w:jc w:val="center"/>
        <w:rPr>
          <w:rFonts w:ascii="Arial" w:hAnsi="Arial" w:cs="Arial"/>
          <w:b/>
          <w:bCs/>
          <w:color w:val="001746"/>
          <w:sz w:val="40"/>
          <w:szCs w:val="40"/>
        </w:rPr>
      </w:pPr>
      <w:r w:rsidRPr="00F73310">
        <w:rPr>
          <w:rFonts w:ascii="Arial" w:hAnsi="Arial" w:cs="Arial"/>
          <w:b/>
          <w:bCs/>
          <w:color w:val="001746"/>
          <w:sz w:val="40"/>
          <w:szCs w:val="40"/>
        </w:rPr>
        <w:t>Suffolk</w:t>
      </w:r>
    </w:p>
    <w:p w:rsidR="00F763CD" w:rsidRPr="00A14581" w:rsidRDefault="00F763CD" w:rsidP="00F763CD">
      <w:pPr>
        <w:ind w:left="720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F763CD" w:rsidRPr="00B65FAA" w:rsidRDefault="00F763CD" w:rsidP="00F763CD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763CD" w:rsidRPr="00F763CD" w:rsidRDefault="00F763CD" w:rsidP="00F763CD">
      <w:pPr>
        <w:tabs>
          <w:tab w:val="left" w:pos="4140"/>
        </w:tabs>
        <w:ind w:firstLine="540"/>
        <w:rPr>
          <w:rFonts w:ascii="Arial" w:hAnsi="Arial" w:cs="Arial"/>
          <w:sz w:val="32"/>
          <w:szCs w:val="32"/>
        </w:rPr>
      </w:pPr>
    </w:p>
    <w:p w:rsidR="00F763CD" w:rsidRPr="00F763CD" w:rsidRDefault="00F763CD" w:rsidP="00F763CD">
      <w:pPr>
        <w:tabs>
          <w:tab w:val="left" w:pos="3960"/>
          <w:tab w:val="left" w:pos="4140"/>
          <w:tab w:val="left" w:pos="4680"/>
          <w:tab w:val="left" w:pos="5040"/>
        </w:tabs>
        <w:spacing w:line="360" w:lineRule="auto"/>
        <w:jc w:val="center"/>
        <w:rPr>
          <w:b/>
          <w:color w:val="00194C"/>
          <w:sz w:val="40"/>
          <w:szCs w:val="40"/>
        </w:rPr>
      </w:pPr>
      <w:r w:rsidRPr="00F763CD">
        <w:rPr>
          <w:rFonts w:ascii="Arial" w:hAnsi="Arial" w:cs="Arial"/>
          <w:b/>
          <w:color w:val="00194C"/>
          <w:sz w:val="40"/>
          <w:szCs w:val="40"/>
        </w:rPr>
        <w:t>Our Vision</w:t>
      </w:r>
    </w:p>
    <w:p w:rsidR="00F763CD" w:rsidRPr="003B1D4A" w:rsidRDefault="00F763CD" w:rsidP="00F763CD">
      <w:pPr>
        <w:rPr>
          <w:sz w:val="32"/>
          <w:szCs w:val="32"/>
        </w:rPr>
      </w:pPr>
      <w:r>
        <w:rPr>
          <w:sz w:val="32"/>
          <w:szCs w:val="32"/>
        </w:rPr>
        <w:t xml:space="preserve">Our vision </w:t>
      </w:r>
      <w:r w:rsidRPr="003B1D4A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disability organisations, </w:t>
      </w:r>
      <w:r w:rsidRPr="003B1D4A">
        <w:rPr>
          <w:sz w:val="32"/>
          <w:szCs w:val="32"/>
        </w:rPr>
        <w:t xml:space="preserve">disabled people </w:t>
      </w:r>
      <w:r>
        <w:rPr>
          <w:sz w:val="32"/>
          <w:szCs w:val="32"/>
        </w:rPr>
        <w:t xml:space="preserve">and family carers </w:t>
      </w:r>
      <w:r>
        <w:rPr>
          <w:sz w:val="32"/>
          <w:szCs w:val="32"/>
        </w:rPr>
        <w:t>working together to:</w:t>
      </w:r>
    </w:p>
    <w:p w:rsidR="00F763CD" w:rsidRDefault="00F763CD" w:rsidP="00F763C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120015</wp:posOffset>
            </wp:positionV>
            <wp:extent cx="1676400" cy="1374775"/>
            <wp:effectExtent l="0" t="0" r="0" b="0"/>
            <wp:wrapSquare wrapText="bothSides"/>
            <wp:docPr id="6" name="Picture 6" descr="Picture Ban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Bank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CD" w:rsidRPr="00124FAE" w:rsidRDefault="00F763CD" w:rsidP="00F763CD">
      <w:pPr>
        <w:numPr>
          <w:ilvl w:val="0"/>
          <w:numId w:val="8"/>
        </w:numPr>
        <w:spacing w:after="240"/>
        <w:rPr>
          <w:noProof/>
        </w:rPr>
      </w:pPr>
      <w:r w:rsidRPr="00124FAE">
        <w:rPr>
          <w:b/>
          <w:sz w:val="32"/>
          <w:szCs w:val="32"/>
        </w:rPr>
        <w:t>Show we can do great things</w:t>
      </w:r>
      <w:r w:rsidRPr="00124FAE">
        <w:rPr>
          <w:noProof/>
        </w:rPr>
        <w:t xml:space="preserve"> </w:t>
      </w:r>
      <w:r w:rsidRPr="00124FAE">
        <w:rPr>
          <w:noProof/>
        </w:rPr>
        <w:br/>
      </w:r>
    </w:p>
    <w:p w:rsidR="00F763CD" w:rsidRPr="00F763CD" w:rsidRDefault="00F763CD" w:rsidP="00F763CD">
      <w:pPr>
        <w:numPr>
          <w:ilvl w:val="0"/>
          <w:numId w:val="8"/>
        </w:numPr>
        <w:spacing w:after="240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864235</wp:posOffset>
            </wp:positionV>
            <wp:extent cx="1905000" cy="1076325"/>
            <wp:effectExtent l="0" t="0" r="0" b="9525"/>
            <wp:wrapSquare wrapText="bothSides"/>
            <wp:docPr id="5" name="Picture 5" descr="Picture Ban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Bank 4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Share important </w:t>
      </w:r>
      <w:r w:rsidRPr="00124FAE">
        <w:rPr>
          <w:b/>
          <w:sz w:val="32"/>
          <w:szCs w:val="32"/>
        </w:rPr>
        <w:t xml:space="preserve">things we know </w:t>
      </w:r>
      <w:r w:rsidRPr="00F763CD">
        <w:rPr>
          <w:b/>
          <w:sz w:val="32"/>
          <w:szCs w:val="32"/>
        </w:rPr>
        <w:t>and help each other</w:t>
      </w:r>
    </w:p>
    <w:p w:rsidR="00F763CD" w:rsidRPr="00124FAE" w:rsidRDefault="00F763CD" w:rsidP="00F763CD">
      <w:pPr>
        <w:spacing w:after="240"/>
        <w:ind w:left="720"/>
        <w:rPr>
          <w:sz w:val="32"/>
          <w:szCs w:val="32"/>
        </w:rPr>
      </w:pPr>
    </w:p>
    <w:p w:rsidR="00F763CD" w:rsidRPr="00124FAE" w:rsidRDefault="00F763CD" w:rsidP="00F763CD">
      <w:pPr>
        <w:numPr>
          <w:ilvl w:val="0"/>
          <w:numId w:val="8"/>
        </w:numPr>
        <w:spacing w:before="240" w:after="240"/>
        <w:rPr>
          <w:b/>
          <w:sz w:val="32"/>
          <w:szCs w:val="32"/>
        </w:rPr>
      </w:pPr>
      <w:r w:rsidRPr="00124FAE">
        <w:rPr>
          <w:b/>
          <w:sz w:val="32"/>
          <w:szCs w:val="32"/>
        </w:rPr>
        <w:t xml:space="preserve">Make sure </w:t>
      </w:r>
      <w:r>
        <w:rPr>
          <w:b/>
          <w:sz w:val="32"/>
          <w:szCs w:val="32"/>
        </w:rPr>
        <w:t xml:space="preserve">we </w:t>
      </w:r>
      <w:r w:rsidRPr="00124FAE">
        <w:rPr>
          <w:b/>
          <w:sz w:val="32"/>
          <w:szCs w:val="32"/>
        </w:rPr>
        <w:t>are listened to</w:t>
      </w:r>
    </w:p>
    <w:p w:rsidR="00F763CD" w:rsidRPr="003B1D4A" w:rsidRDefault="00F763CD" w:rsidP="00F763CD">
      <w:pPr>
        <w:spacing w:after="240"/>
        <w:ind w:left="720"/>
        <w:rPr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A6DBE5C" wp14:editId="3F2CC296">
            <wp:simplePos x="0" y="0"/>
            <wp:positionH relativeFrom="column">
              <wp:posOffset>3912870</wp:posOffset>
            </wp:positionH>
            <wp:positionV relativeFrom="paragraph">
              <wp:posOffset>273685</wp:posOffset>
            </wp:positionV>
            <wp:extent cx="1315085" cy="1249045"/>
            <wp:effectExtent l="0" t="0" r="0" b="8255"/>
            <wp:wrapSquare wrapText="bothSides"/>
            <wp:docPr id="4" name="Picture 4" descr="Picture Ban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nk 4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CD" w:rsidRPr="00124FAE" w:rsidRDefault="00F763CD" w:rsidP="00F763CD">
      <w:pPr>
        <w:numPr>
          <w:ilvl w:val="0"/>
          <w:numId w:val="8"/>
        </w:numPr>
        <w:spacing w:after="240"/>
        <w:rPr>
          <w:b/>
          <w:sz w:val="32"/>
          <w:szCs w:val="32"/>
        </w:rPr>
      </w:pPr>
      <w:r w:rsidRPr="00124FAE">
        <w:rPr>
          <w:b/>
          <w:sz w:val="32"/>
          <w:szCs w:val="32"/>
        </w:rPr>
        <w:t>Make sure there is no discrimination against us</w:t>
      </w:r>
    </w:p>
    <w:p w:rsidR="00F763CD" w:rsidRPr="00124FAE" w:rsidRDefault="00F763CD" w:rsidP="00F763CD">
      <w:pPr>
        <w:spacing w:after="240"/>
        <w:ind w:left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229870</wp:posOffset>
            </wp:positionV>
            <wp:extent cx="1238250" cy="1226185"/>
            <wp:effectExtent l="0" t="0" r="0" b="0"/>
            <wp:wrapSquare wrapText="bothSides"/>
            <wp:docPr id="3" name="Picture 3" descr="Picture Bank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Bank 5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CD" w:rsidRPr="00124FAE" w:rsidRDefault="00F763CD" w:rsidP="00F763CD">
      <w:pPr>
        <w:numPr>
          <w:ilvl w:val="0"/>
          <w:numId w:val="8"/>
        </w:numPr>
        <w:spacing w:after="240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461645</wp:posOffset>
            </wp:positionV>
            <wp:extent cx="1295400" cy="1619250"/>
            <wp:effectExtent l="0" t="0" r="0" b="0"/>
            <wp:wrapSquare wrapText="bothSides"/>
            <wp:docPr id="2" name="Picture 2" descr="Picture Ban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nk 4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FAE">
        <w:rPr>
          <w:b/>
          <w:sz w:val="32"/>
          <w:szCs w:val="32"/>
        </w:rPr>
        <w:t>Let us take part in the community if we want to.</w:t>
      </w:r>
      <w:r w:rsidRPr="00124FAE">
        <w:rPr>
          <w:b/>
          <w:sz w:val="32"/>
          <w:szCs w:val="32"/>
        </w:rPr>
        <w:br/>
      </w:r>
    </w:p>
    <w:p w:rsidR="00F763CD" w:rsidRDefault="00F763CD" w:rsidP="00F763CD">
      <w:pPr>
        <w:pStyle w:val="ListParagraph"/>
        <w:rPr>
          <w:sz w:val="32"/>
          <w:szCs w:val="32"/>
        </w:rPr>
      </w:pPr>
    </w:p>
    <w:p w:rsidR="00F763CD" w:rsidRPr="00B57D2D" w:rsidRDefault="00F763CD" w:rsidP="00F763CD">
      <w:pPr>
        <w:numPr>
          <w:ilvl w:val="0"/>
          <w:numId w:val="8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Work with local</w:t>
      </w:r>
      <w:r w:rsidRPr="00124FAE">
        <w:rPr>
          <w:b/>
          <w:sz w:val="32"/>
          <w:szCs w:val="32"/>
        </w:rPr>
        <w:t xml:space="preserve"> council</w:t>
      </w:r>
      <w:r>
        <w:rPr>
          <w:b/>
          <w:sz w:val="32"/>
          <w:szCs w:val="32"/>
        </w:rPr>
        <w:t>s, health and business people to</w:t>
      </w:r>
      <w:r w:rsidRPr="00124FAE">
        <w:rPr>
          <w:b/>
          <w:sz w:val="32"/>
          <w:szCs w:val="32"/>
        </w:rPr>
        <w:t xml:space="preserve"> make a real difference</w:t>
      </w:r>
    </w:p>
    <w:p w:rsidR="00E60C8A" w:rsidRDefault="00E60C8A"/>
    <w:sectPr w:rsidR="00E60C8A" w:rsidSect="00A14581"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4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F76" w:rsidRDefault="00EC1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F76" w:rsidRDefault="00EC193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00B3"/>
    <w:multiLevelType w:val="hybridMultilevel"/>
    <w:tmpl w:val="E6C6E532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>
    <w:nsid w:val="371148ED"/>
    <w:multiLevelType w:val="multilevel"/>
    <w:tmpl w:val="F3FE0B2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C22683"/>
    <w:multiLevelType w:val="multilevel"/>
    <w:tmpl w:val="6E5E639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EB436F"/>
    <w:multiLevelType w:val="hybridMultilevel"/>
    <w:tmpl w:val="69623E8A"/>
    <w:lvl w:ilvl="0" w:tplc="8C924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80B06"/>
    <w:multiLevelType w:val="hybridMultilevel"/>
    <w:tmpl w:val="45ECF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BC750C"/>
    <w:multiLevelType w:val="multilevel"/>
    <w:tmpl w:val="230031B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6B380AF5"/>
    <w:multiLevelType w:val="hybridMultilevel"/>
    <w:tmpl w:val="52526F2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677D58"/>
    <w:multiLevelType w:val="multilevel"/>
    <w:tmpl w:val="FA58C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D"/>
    <w:rsid w:val="00E60C8A"/>
    <w:rsid w:val="00EC1930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63CD"/>
    <w:pPr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rsid w:val="00F763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63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6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63CD"/>
    <w:pPr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rsid w:val="00F763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63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6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2016-02-09T13:28:00Z</dcterms:created>
  <dcterms:modified xsi:type="dcterms:W3CDTF">2016-02-09T13:41:00Z</dcterms:modified>
</cp:coreProperties>
</file>